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9C8" w:rsidRDefault="00487549" w:rsidP="00487549">
      <w:pPr>
        <w:wordWrap w:val="0"/>
        <w:spacing w:line="360" w:lineRule="exact"/>
        <w:jc w:val="right"/>
      </w:pPr>
      <w:bookmarkStart w:id="0" w:name="_GoBack"/>
      <w:bookmarkEnd w:id="0"/>
      <w:r>
        <w:rPr>
          <w:rFonts w:hint="eastAsia"/>
        </w:rPr>
        <w:t xml:space="preserve">令和２年５月８日　</w:t>
      </w:r>
    </w:p>
    <w:p w:rsidR="006929C8" w:rsidRDefault="006929C8" w:rsidP="00EA09E4">
      <w:pPr>
        <w:spacing w:line="360" w:lineRule="exact"/>
        <w:ind w:firstLineChars="100" w:firstLine="210"/>
      </w:pPr>
      <w:r>
        <w:rPr>
          <w:rFonts w:hint="eastAsia"/>
        </w:rPr>
        <w:t>保護者の皆様</w:t>
      </w:r>
    </w:p>
    <w:p w:rsidR="006929C8" w:rsidRDefault="006929C8" w:rsidP="00487549">
      <w:pPr>
        <w:wordWrap w:val="0"/>
        <w:spacing w:line="360" w:lineRule="exact"/>
        <w:jc w:val="right"/>
      </w:pPr>
      <w:r>
        <w:rPr>
          <w:rFonts w:hint="eastAsia"/>
        </w:rPr>
        <w:t>本宮市教育委員会</w:t>
      </w:r>
      <w:r w:rsidR="00487549">
        <w:rPr>
          <w:rFonts w:hint="eastAsia"/>
        </w:rPr>
        <w:t xml:space="preserve">　</w:t>
      </w:r>
    </w:p>
    <w:p w:rsidR="006929C8" w:rsidRDefault="006929C8" w:rsidP="00EA09E4">
      <w:pPr>
        <w:spacing w:line="360" w:lineRule="exact"/>
      </w:pPr>
    </w:p>
    <w:p w:rsidR="0046315E" w:rsidRPr="00487549" w:rsidRDefault="0046315E" w:rsidP="00EA09E4">
      <w:pPr>
        <w:pStyle w:val="1"/>
        <w:spacing w:line="360" w:lineRule="exact"/>
        <w:jc w:val="center"/>
        <w:rPr>
          <w:rFonts w:ascii="HGS創英角ｺﾞｼｯｸUB" w:eastAsia="HGS創英角ｺﾞｼｯｸUB" w:hAnsi="HGS創英角ｺﾞｼｯｸUB"/>
        </w:rPr>
      </w:pPr>
      <w:r w:rsidRPr="00487549">
        <w:rPr>
          <w:rFonts w:ascii="HGS創英角ｺﾞｼｯｸUB" w:eastAsia="HGS創英角ｺﾞｼｯｸUB" w:hAnsi="HGS創英角ｺﾞｼｯｸUB" w:hint="eastAsia"/>
        </w:rPr>
        <w:t>臨時休業中の登校日について</w:t>
      </w:r>
    </w:p>
    <w:p w:rsidR="0046315E" w:rsidRDefault="009A5363" w:rsidP="00EA09E4">
      <w:pPr>
        <w:spacing w:line="360" w:lineRule="exact"/>
        <w:ind w:firstLineChars="100" w:firstLine="210"/>
      </w:pPr>
      <w:r>
        <w:rPr>
          <w:rFonts w:hint="eastAsia"/>
        </w:rPr>
        <w:t>市内各小中学校では、５月７日より当面の間、臨時休校としているところですが、</w:t>
      </w:r>
      <w:r w:rsidR="00231C89">
        <w:rPr>
          <w:rFonts w:hint="eastAsia"/>
        </w:rPr>
        <w:t>市内でＰＣＲ検査の陽性者が確認されてから、現在まで約</w:t>
      </w:r>
      <w:r w:rsidR="003A336E">
        <w:rPr>
          <w:rFonts w:hint="eastAsia"/>
        </w:rPr>
        <w:t>２週間</w:t>
      </w:r>
      <w:r>
        <w:rPr>
          <w:rFonts w:hint="eastAsia"/>
        </w:rPr>
        <w:t>、</w:t>
      </w:r>
      <w:r w:rsidR="00231C89">
        <w:rPr>
          <w:rFonts w:hint="eastAsia"/>
        </w:rPr>
        <w:t>新たな陽性者は発生しておりません。</w:t>
      </w:r>
      <w:r>
        <w:rPr>
          <w:rFonts w:hint="eastAsia"/>
        </w:rPr>
        <w:t>また、臨時休業期間が長期にわたっていることから、児童生徒の健康観察や家庭での過ごし方の</w:t>
      </w:r>
      <w:r w:rsidR="0046315E">
        <w:rPr>
          <w:rFonts w:hint="eastAsia"/>
        </w:rPr>
        <w:t>確認、家庭学習の</w:t>
      </w:r>
      <w:r>
        <w:rPr>
          <w:rFonts w:hint="eastAsia"/>
        </w:rPr>
        <w:t>ための</w:t>
      </w:r>
      <w:r w:rsidR="0014134D">
        <w:rPr>
          <w:rFonts w:hint="eastAsia"/>
        </w:rPr>
        <w:t>配付</w:t>
      </w:r>
      <w:r>
        <w:rPr>
          <w:rFonts w:hint="eastAsia"/>
        </w:rPr>
        <w:t>教材の</w:t>
      </w:r>
      <w:r w:rsidR="003A336E">
        <w:rPr>
          <w:rFonts w:hint="eastAsia"/>
        </w:rPr>
        <w:t>確認</w:t>
      </w:r>
      <w:r w:rsidR="007B615B">
        <w:rPr>
          <w:rFonts w:hint="eastAsia"/>
        </w:rPr>
        <w:t>、および</w:t>
      </w:r>
      <w:r w:rsidR="007B615B" w:rsidRPr="007B615B">
        <w:rPr>
          <w:rFonts w:hint="eastAsia"/>
        </w:rPr>
        <w:t>小</w:t>
      </w:r>
      <w:r w:rsidR="003A336E">
        <w:rPr>
          <w:rFonts w:hint="eastAsia"/>
        </w:rPr>
        <w:t>・</w:t>
      </w:r>
      <w:r w:rsidR="007B615B" w:rsidRPr="007B615B">
        <w:rPr>
          <w:rFonts w:hint="eastAsia"/>
        </w:rPr>
        <w:t>中学校再開の準備として</w:t>
      </w:r>
      <w:r w:rsidR="007B615B">
        <w:rPr>
          <w:rFonts w:hint="eastAsia"/>
        </w:rPr>
        <w:t>、</w:t>
      </w:r>
      <w:r w:rsidR="003A336E">
        <w:rPr>
          <w:rFonts w:hint="eastAsia"/>
        </w:rPr>
        <w:t>段階的に教育活動を試行する</w:t>
      </w:r>
      <w:r w:rsidR="0014134D">
        <w:rPr>
          <w:rFonts w:hint="eastAsia"/>
        </w:rPr>
        <w:t>ための</w:t>
      </w:r>
      <w:r w:rsidR="0046315E">
        <w:rPr>
          <w:rFonts w:hint="eastAsia"/>
        </w:rPr>
        <w:t>登校日を設定いたします</w:t>
      </w:r>
      <w:r w:rsidR="003A336E">
        <w:rPr>
          <w:rFonts w:hint="eastAsia"/>
        </w:rPr>
        <w:t>ので、</w:t>
      </w:r>
      <w:r w:rsidR="0046315E">
        <w:rPr>
          <w:rFonts w:hint="eastAsia"/>
        </w:rPr>
        <w:t>ご理解とご協力をお願いいたします。</w:t>
      </w:r>
    </w:p>
    <w:p w:rsidR="007B615B" w:rsidRDefault="007B615B" w:rsidP="00EA09E4">
      <w:pPr>
        <w:spacing w:line="360" w:lineRule="exact"/>
        <w:ind w:firstLineChars="100" w:firstLine="210"/>
        <w:jc w:val="center"/>
      </w:pPr>
      <w:r>
        <w:rPr>
          <w:rFonts w:hint="eastAsia"/>
        </w:rPr>
        <w:t>記</w:t>
      </w:r>
    </w:p>
    <w:p w:rsidR="007B615B" w:rsidRDefault="0046315E" w:rsidP="003A336E">
      <w:pPr>
        <w:pStyle w:val="1"/>
        <w:spacing w:line="360" w:lineRule="exact"/>
        <w:rPr>
          <w:rFonts w:ascii="HGS創英角ｺﾞｼｯｸUB" w:eastAsia="HGS創英角ｺﾞｼｯｸUB" w:hAnsi="HGS創英角ｺﾞｼｯｸUB"/>
        </w:rPr>
      </w:pPr>
      <w:r w:rsidRPr="00EA09E4">
        <w:rPr>
          <w:rFonts w:ascii="HGS創英角ｺﾞｼｯｸUB" w:eastAsia="HGS創英角ｺﾞｼｯｸUB" w:hAnsi="HGS創英角ｺﾞｼｯｸUB" w:hint="eastAsia"/>
        </w:rPr>
        <w:t xml:space="preserve"> １</w:t>
      </w:r>
      <w:r w:rsidR="00D939A7" w:rsidRPr="00EA09E4">
        <w:rPr>
          <w:rFonts w:ascii="HGS創英角ｺﾞｼｯｸUB" w:eastAsia="HGS創英角ｺﾞｼｯｸUB" w:hAnsi="HGS創英角ｺﾞｼｯｸUB" w:hint="eastAsia"/>
        </w:rPr>
        <w:t xml:space="preserve">　</w:t>
      </w:r>
      <w:r w:rsidR="003A336E">
        <w:rPr>
          <w:rFonts w:ascii="HGS創英角ｺﾞｼｯｸUB" w:eastAsia="HGS創英角ｺﾞｼｯｸUB" w:hAnsi="HGS創英角ｺﾞｼｯｸUB" w:hint="eastAsia"/>
        </w:rPr>
        <w:t>登校日の実施</w:t>
      </w:r>
      <w:r w:rsidR="0014134D">
        <w:rPr>
          <w:rFonts w:ascii="HGS創英角ｺﾞｼｯｸUB" w:eastAsia="HGS創英角ｺﾞｼｯｸUB" w:hAnsi="HGS創英角ｺﾞｼｯｸUB" w:hint="eastAsia"/>
        </w:rPr>
        <w:t>について</w:t>
      </w:r>
      <w:r w:rsidR="003A336E">
        <w:rPr>
          <w:rFonts w:ascii="HGS創英角ｺﾞｼｯｸUB" w:eastAsia="HGS創英角ｺﾞｼｯｸUB" w:hAnsi="HGS創英角ｺﾞｼｯｸUB" w:hint="eastAsia"/>
        </w:rPr>
        <w:t xml:space="preserve">　</w:t>
      </w:r>
    </w:p>
    <w:p w:rsidR="003A336E" w:rsidRDefault="003A336E" w:rsidP="003A336E">
      <w:pPr>
        <w:pStyle w:val="a6"/>
        <w:numPr>
          <w:ilvl w:val="0"/>
          <w:numId w:val="7"/>
        </w:numPr>
        <w:ind w:leftChars="0"/>
      </w:pPr>
      <w:r>
        <w:rPr>
          <w:rFonts w:hint="eastAsia"/>
        </w:rPr>
        <w:t>グループ分け　学年（学級）をＡ・Ｂ２つに分けて分散登校を実施します。</w:t>
      </w:r>
    </w:p>
    <w:p w:rsidR="003A336E" w:rsidRDefault="003A336E" w:rsidP="003A336E">
      <w:pPr>
        <w:pStyle w:val="a6"/>
        <w:numPr>
          <w:ilvl w:val="0"/>
          <w:numId w:val="7"/>
        </w:numPr>
        <w:ind w:leftChars="0"/>
      </w:pPr>
      <w:r>
        <w:rPr>
          <w:rFonts w:hint="eastAsia"/>
        </w:rPr>
        <w:t>実施日</w:t>
      </w:r>
    </w:p>
    <w:p w:rsidR="003A336E" w:rsidRPr="003A336E" w:rsidRDefault="003A336E" w:rsidP="003A336E">
      <w:pPr>
        <w:ind w:left="210" w:firstLineChars="200" w:firstLine="420"/>
      </w:pPr>
      <w:r>
        <w:rPr>
          <w:rFonts w:hint="eastAsia"/>
        </w:rPr>
        <w:t>１回目の登校日は、Ａグループは１３日（水）、Ｂグループは１４日（木）となります。</w:t>
      </w:r>
    </w:p>
    <w:tbl>
      <w:tblPr>
        <w:tblStyle w:val="21"/>
        <w:tblpPr w:leftFromText="142" w:rightFromText="142" w:vertAnchor="text" w:horzAnchor="margin" w:tblpXSpec="center" w:tblpY="82"/>
        <w:tblW w:w="9929" w:type="dxa"/>
        <w:tblLook w:val="04A0" w:firstRow="1" w:lastRow="0" w:firstColumn="1" w:lastColumn="0" w:noHBand="0" w:noVBand="1"/>
      </w:tblPr>
      <w:tblGrid>
        <w:gridCol w:w="1265"/>
        <w:gridCol w:w="1730"/>
        <w:gridCol w:w="1732"/>
        <w:gridCol w:w="1732"/>
        <w:gridCol w:w="1732"/>
        <w:gridCol w:w="1738"/>
      </w:tblGrid>
      <w:tr w:rsidR="004669AC" w:rsidTr="003A33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tcBorders>
              <w:top w:val="single" w:sz="8" w:space="0" w:color="4F81BD" w:themeColor="accent1"/>
              <w:right w:val="single" w:sz="4" w:space="0" w:color="auto"/>
            </w:tcBorders>
            <w:shd w:val="clear" w:color="auto" w:fill="auto"/>
          </w:tcPr>
          <w:p w:rsidR="004669AC" w:rsidRDefault="004669AC" w:rsidP="00487549">
            <w:pPr>
              <w:spacing w:line="320" w:lineRule="exact"/>
            </w:pPr>
          </w:p>
        </w:tc>
        <w:tc>
          <w:tcPr>
            <w:tcW w:w="1730" w:type="dxa"/>
            <w:tcBorders>
              <w:top w:val="single" w:sz="8" w:space="0" w:color="4F81BD" w:themeColor="accen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9AC" w:rsidRPr="004669AC" w:rsidRDefault="004669AC" w:rsidP="00487549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auto"/>
              </w:rPr>
            </w:pPr>
            <w:r w:rsidRPr="004669AC">
              <w:rPr>
                <w:rFonts w:ascii="HG丸ｺﾞｼｯｸM-PRO" w:eastAsia="HG丸ｺﾞｼｯｸM-PRO" w:hAnsi="HG丸ｺﾞｼｯｸM-PRO" w:hint="eastAsia"/>
                <w:color w:val="auto"/>
              </w:rPr>
              <w:t>月</w:t>
            </w:r>
          </w:p>
        </w:tc>
        <w:tc>
          <w:tcPr>
            <w:tcW w:w="1732" w:type="dxa"/>
            <w:tcBorders>
              <w:top w:val="single" w:sz="8" w:space="0" w:color="4F81BD" w:themeColor="accen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9AC" w:rsidRPr="004669AC" w:rsidRDefault="004669AC" w:rsidP="00487549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auto"/>
              </w:rPr>
            </w:pPr>
            <w:r w:rsidRPr="004669AC">
              <w:rPr>
                <w:rFonts w:ascii="HG丸ｺﾞｼｯｸM-PRO" w:eastAsia="HG丸ｺﾞｼｯｸM-PRO" w:hAnsi="HG丸ｺﾞｼｯｸM-PRO" w:hint="eastAsia"/>
                <w:color w:val="auto"/>
              </w:rPr>
              <w:t>火</w:t>
            </w:r>
          </w:p>
        </w:tc>
        <w:tc>
          <w:tcPr>
            <w:tcW w:w="1732" w:type="dxa"/>
            <w:tcBorders>
              <w:top w:val="single" w:sz="8" w:space="0" w:color="4F81BD" w:themeColor="accen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9AC" w:rsidRPr="004669AC" w:rsidRDefault="004669AC" w:rsidP="00487549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auto"/>
              </w:rPr>
            </w:pPr>
            <w:r w:rsidRPr="004669AC">
              <w:rPr>
                <w:rFonts w:ascii="HG丸ｺﾞｼｯｸM-PRO" w:eastAsia="HG丸ｺﾞｼｯｸM-PRO" w:hAnsi="HG丸ｺﾞｼｯｸM-PRO" w:hint="eastAsia"/>
                <w:color w:val="auto"/>
              </w:rPr>
              <w:t>水</w:t>
            </w:r>
          </w:p>
        </w:tc>
        <w:tc>
          <w:tcPr>
            <w:tcW w:w="1732" w:type="dxa"/>
            <w:tcBorders>
              <w:top w:val="single" w:sz="8" w:space="0" w:color="4F81BD" w:themeColor="accen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9AC" w:rsidRPr="004669AC" w:rsidRDefault="004669AC" w:rsidP="00487549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auto"/>
              </w:rPr>
            </w:pPr>
            <w:r w:rsidRPr="004669AC">
              <w:rPr>
                <w:rFonts w:ascii="HG丸ｺﾞｼｯｸM-PRO" w:eastAsia="HG丸ｺﾞｼｯｸM-PRO" w:hAnsi="HG丸ｺﾞｼｯｸM-PRO" w:hint="eastAsia"/>
                <w:color w:val="auto"/>
              </w:rPr>
              <w:t>木</w:t>
            </w:r>
          </w:p>
        </w:tc>
        <w:tc>
          <w:tcPr>
            <w:tcW w:w="1738" w:type="dxa"/>
            <w:tcBorders>
              <w:top w:val="single" w:sz="8" w:space="0" w:color="4F81BD" w:themeColor="accent1"/>
              <w:left w:val="single" w:sz="4" w:space="0" w:color="auto"/>
            </w:tcBorders>
            <w:shd w:val="clear" w:color="auto" w:fill="auto"/>
          </w:tcPr>
          <w:p w:rsidR="004669AC" w:rsidRPr="004669AC" w:rsidRDefault="004669AC" w:rsidP="00487549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auto"/>
              </w:rPr>
            </w:pPr>
            <w:r w:rsidRPr="004669AC">
              <w:rPr>
                <w:rFonts w:ascii="HG丸ｺﾞｼｯｸM-PRO" w:eastAsia="HG丸ｺﾞｼｯｸM-PRO" w:hAnsi="HG丸ｺﾞｼｯｸM-PRO" w:hint="eastAsia"/>
                <w:color w:val="auto"/>
              </w:rPr>
              <w:t>金</w:t>
            </w:r>
          </w:p>
        </w:tc>
      </w:tr>
      <w:tr w:rsidR="004669AC" w:rsidTr="001413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 w:val="restart"/>
            <w:tcBorders>
              <w:right w:val="single" w:sz="4" w:space="0" w:color="auto"/>
            </w:tcBorders>
            <w:vAlign w:val="center"/>
          </w:tcPr>
          <w:p w:rsidR="004669AC" w:rsidRPr="00231C89" w:rsidRDefault="004669AC" w:rsidP="0014134D">
            <w:pPr>
              <w:spacing w:line="320" w:lineRule="exact"/>
              <w:rPr>
                <w:w w:val="90"/>
              </w:rPr>
            </w:pPr>
            <w:r w:rsidRPr="00231C89">
              <w:rPr>
                <w:rFonts w:hint="eastAsia"/>
                <w:w w:val="90"/>
              </w:rPr>
              <w:t>11</w:t>
            </w:r>
            <w:r w:rsidRPr="00231C89">
              <w:rPr>
                <w:rFonts w:hint="eastAsia"/>
                <w:w w:val="90"/>
              </w:rPr>
              <w:t>日～</w:t>
            </w:r>
            <w:r w:rsidRPr="00231C89">
              <w:rPr>
                <w:rFonts w:hint="eastAsia"/>
                <w:w w:val="90"/>
              </w:rPr>
              <w:t>15</w:t>
            </w:r>
            <w:r w:rsidRPr="00231C89">
              <w:rPr>
                <w:rFonts w:hint="eastAsia"/>
                <w:w w:val="90"/>
              </w:rPr>
              <w:t>日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C" w:rsidRPr="004669AC" w:rsidRDefault="004669AC" w:rsidP="00487549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C" w:rsidRPr="004669AC" w:rsidRDefault="004669AC" w:rsidP="00487549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9AC" w:rsidRPr="004669AC" w:rsidRDefault="004669AC" w:rsidP="003A336E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w w:val="66"/>
                <w:szCs w:val="21"/>
              </w:rPr>
            </w:pPr>
            <w:r w:rsidRPr="004669AC">
              <w:rPr>
                <w:rFonts w:ascii="HG丸ｺﾞｼｯｸM-PRO" w:eastAsia="HG丸ｺﾞｼｯｸM-PRO" w:hAnsi="HG丸ｺﾞｼｯｸM-PRO" w:hint="eastAsia"/>
                <w:szCs w:val="21"/>
              </w:rPr>
              <w:t>Ａ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C" w:rsidRPr="004669AC" w:rsidRDefault="004669AC" w:rsidP="003A336E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w w:val="66"/>
                <w:szCs w:val="21"/>
              </w:rPr>
            </w:pPr>
            <w:r w:rsidRPr="004669AC">
              <w:rPr>
                <w:rFonts w:ascii="HG丸ｺﾞｼｯｸM-PRO" w:eastAsia="HG丸ｺﾞｼｯｸM-PRO" w:hAnsi="HG丸ｺﾞｼｯｸM-PRO" w:hint="eastAsia"/>
                <w:szCs w:val="21"/>
              </w:rPr>
              <w:t>Ｂ</w:t>
            </w:r>
          </w:p>
        </w:tc>
        <w:tc>
          <w:tcPr>
            <w:tcW w:w="1738" w:type="dxa"/>
            <w:tcBorders>
              <w:left w:val="single" w:sz="4" w:space="0" w:color="auto"/>
              <w:bottom w:val="single" w:sz="4" w:space="0" w:color="auto"/>
            </w:tcBorders>
          </w:tcPr>
          <w:p w:rsidR="004669AC" w:rsidRPr="004669AC" w:rsidRDefault="004669AC" w:rsidP="00487549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669AC" w:rsidTr="0014134D">
        <w:trPr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tcBorders>
              <w:right w:val="single" w:sz="4" w:space="0" w:color="auto"/>
            </w:tcBorders>
            <w:vAlign w:val="center"/>
          </w:tcPr>
          <w:p w:rsidR="004669AC" w:rsidRPr="00231C89" w:rsidRDefault="004669AC" w:rsidP="0014134D">
            <w:pPr>
              <w:spacing w:line="320" w:lineRule="exact"/>
              <w:rPr>
                <w:w w:val="90"/>
              </w:rPr>
            </w:pP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69AC" w:rsidRPr="004669AC" w:rsidRDefault="004669AC" w:rsidP="00487549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4669AC" w:rsidRPr="0014134D" w:rsidRDefault="004669AC" w:rsidP="00487549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14134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給食はありません。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</w:tcPr>
          <w:p w:rsidR="004669AC" w:rsidRPr="004669AC" w:rsidRDefault="004669AC" w:rsidP="00487549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669AC" w:rsidTr="001413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 w:val="restart"/>
            <w:tcBorders>
              <w:right w:val="single" w:sz="4" w:space="0" w:color="auto"/>
            </w:tcBorders>
            <w:vAlign w:val="center"/>
          </w:tcPr>
          <w:p w:rsidR="004669AC" w:rsidRPr="00231C89" w:rsidRDefault="004669AC" w:rsidP="0014134D">
            <w:pPr>
              <w:spacing w:line="320" w:lineRule="exact"/>
              <w:rPr>
                <w:w w:val="90"/>
              </w:rPr>
            </w:pPr>
            <w:r w:rsidRPr="00231C89">
              <w:rPr>
                <w:rFonts w:hint="eastAsia"/>
                <w:w w:val="90"/>
              </w:rPr>
              <w:t>18</w:t>
            </w:r>
            <w:r w:rsidRPr="00231C89">
              <w:rPr>
                <w:rFonts w:hint="eastAsia"/>
                <w:w w:val="90"/>
              </w:rPr>
              <w:t>日～</w:t>
            </w:r>
            <w:r w:rsidRPr="00231C89">
              <w:rPr>
                <w:rFonts w:hint="eastAsia"/>
                <w:w w:val="90"/>
              </w:rPr>
              <w:t>22</w:t>
            </w:r>
            <w:r w:rsidRPr="00231C89">
              <w:rPr>
                <w:rFonts w:hint="eastAsia"/>
                <w:w w:val="90"/>
              </w:rPr>
              <w:t>日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9AC" w:rsidRPr="004669AC" w:rsidRDefault="004669AC" w:rsidP="003A336E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w w:val="66"/>
                <w:szCs w:val="21"/>
              </w:rPr>
            </w:pPr>
            <w:r w:rsidRPr="004669AC">
              <w:rPr>
                <w:rFonts w:ascii="HG丸ｺﾞｼｯｸM-PRO" w:eastAsia="HG丸ｺﾞｼｯｸM-PRO" w:hAnsi="HG丸ｺﾞｼｯｸM-PRO" w:hint="eastAsia"/>
                <w:szCs w:val="21"/>
              </w:rPr>
              <w:t>Ａ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C" w:rsidRPr="004669AC" w:rsidRDefault="004669AC" w:rsidP="003A336E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w w:val="66"/>
                <w:szCs w:val="21"/>
              </w:rPr>
            </w:pPr>
            <w:r w:rsidRPr="004669AC">
              <w:rPr>
                <w:rFonts w:ascii="HG丸ｺﾞｼｯｸM-PRO" w:eastAsia="HG丸ｺﾞｼｯｸM-PRO" w:hAnsi="HG丸ｺﾞｼｯｸM-PRO" w:hint="eastAsia"/>
                <w:szCs w:val="21"/>
              </w:rPr>
              <w:t>Ｂ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9AC" w:rsidRPr="004669AC" w:rsidRDefault="004669AC" w:rsidP="003A336E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w w:val="66"/>
                <w:szCs w:val="21"/>
              </w:rPr>
            </w:pPr>
            <w:r w:rsidRPr="004669AC">
              <w:rPr>
                <w:rFonts w:ascii="HG丸ｺﾞｼｯｸM-PRO" w:eastAsia="HG丸ｺﾞｼｯｸM-PRO" w:hAnsi="HG丸ｺﾞｼｯｸM-PRO" w:hint="eastAsia"/>
                <w:szCs w:val="21"/>
              </w:rPr>
              <w:t>Ａ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C" w:rsidRPr="004669AC" w:rsidRDefault="004669AC" w:rsidP="003A336E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w w:val="66"/>
                <w:szCs w:val="21"/>
              </w:rPr>
            </w:pPr>
            <w:r w:rsidRPr="004669AC">
              <w:rPr>
                <w:rFonts w:ascii="HG丸ｺﾞｼｯｸM-PRO" w:eastAsia="HG丸ｺﾞｼｯｸM-PRO" w:hAnsi="HG丸ｺﾞｼｯｸM-PRO" w:hint="eastAsia"/>
                <w:szCs w:val="21"/>
              </w:rPr>
              <w:t>Ｂ</w:t>
            </w:r>
          </w:p>
        </w:tc>
        <w:tc>
          <w:tcPr>
            <w:tcW w:w="1738" w:type="dxa"/>
            <w:tcBorders>
              <w:left w:val="single" w:sz="4" w:space="0" w:color="auto"/>
              <w:bottom w:val="single" w:sz="4" w:space="0" w:color="auto"/>
            </w:tcBorders>
          </w:tcPr>
          <w:p w:rsidR="004669AC" w:rsidRPr="004669AC" w:rsidRDefault="004669AC" w:rsidP="00487549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669AC" w:rsidTr="0014134D">
        <w:trPr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tcBorders>
              <w:right w:val="single" w:sz="4" w:space="0" w:color="auto"/>
            </w:tcBorders>
            <w:vAlign w:val="center"/>
          </w:tcPr>
          <w:p w:rsidR="004669AC" w:rsidRPr="00231C89" w:rsidRDefault="004669AC" w:rsidP="0014134D">
            <w:pPr>
              <w:spacing w:line="320" w:lineRule="exact"/>
              <w:rPr>
                <w:w w:val="90"/>
              </w:rPr>
            </w:pPr>
          </w:p>
        </w:tc>
        <w:tc>
          <w:tcPr>
            <w:tcW w:w="86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4669AC" w:rsidRPr="0014134D" w:rsidRDefault="004669AC" w:rsidP="00487549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14134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給食を実施します。</w:t>
            </w:r>
          </w:p>
        </w:tc>
      </w:tr>
      <w:tr w:rsidR="004669AC" w:rsidTr="001413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 w:val="restart"/>
            <w:tcBorders>
              <w:right w:val="single" w:sz="4" w:space="0" w:color="auto"/>
            </w:tcBorders>
            <w:vAlign w:val="center"/>
          </w:tcPr>
          <w:p w:rsidR="004669AC" w:rsidRPr="00231C89" w:rsidRDefault="004669AC" w:rsidP="0014134D">
            <w:pPr>
              <w:spacing w:line="320" w:lineRule="exact"/>
              <w:rPr>
                <w:w w:val="90"/>
              </w:rPr>
            </w:pPr>
            <w:r w:rsidRPr="00231C89">
              <w:rPr>
                <w:rFonts w:hint="eastAsia"/>
                <w:w w:val="90"/>
              </w:rPr>
              <w:t>25</w:t>
            </w:r>
            <w:r w:rsidRPr="00231C89">
              <w:rPr>
                <w:rFonts w:hint="eastAsia"/>
                <w:w w:val="90"/>
              </w:rPr>
              <w:t>日～</w:t>
            </w:r>
            <w:r w:rsidRPr="00231C89">
              <w:rPr>
                <w:rFonts w:hint="eastAsia"/>
                <w:w w:val="90"/>
              </w:rPr>
              <w:t>29</w:t>
            </w:r>
            <w:r w:rsidRPr="00231C89">
              <w:rPr>
                <w:rFonts w:hint="eastAsia"/>
                <w:w w:val="90"/>
              </w:rPr>
              <w:t>日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9AC" w:rsidRPr="004669AC" w:rsidRDefault="004669AC" w:rsidP="003A336E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w w:val="66"/>
                <w:szCs w:val="21"/>
              </w:rPr>
            </w:pPr>
            <w:r w:rsidRPr="004669AC">
              <w:rPr>
                <w:rFonts w:ascii="HG丸ｺﾞｼｯｸM-PRO" w:eastAsia="HG丸ｺﾞｼｯｸM-PRO" w:hAnsi="HG丸ｺﾞｼｯｸM-PRO" w:hint="eastAsia"/>
                <w:szCs w:val="21"/>
              </w:rPr>
              <w:t>Ａ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C" w:rsidRPr="004669AC" w:rsidRDefault="004669AC" w:rsidP="003A336E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w w:val="66"/>
                <w:szCs w:val="21"/>
              </w:rPr>
            </w:pPr>
            <w:r w:rsidRPr="004669AC">
              <w:rPr>
                <w:rFonts w:ascii="HG丸ｺﾞｼｯｸM-PRO" w:eastAsia="HG丸ｺﾞｼｯｸM-PRO" w:hAnsi="HG丸ｺﾞｼｯｸM-PRO" w:hint="eastAsia"/>
                <w:szCs w:val="21"/>
              </w:rPr>
              <w:t>Ｂ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9AC" w:rsidRPr="004669AC" w:rsidRDefault="004669AC" w:rsidP="003A336E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w w:val="66"/>
                <w:szCs w:val="21"/>
              </w:rPr>
            </w:pPr>
            <w:r w:rsidRPr="004669AC">
              <w:rPr>
                <w:rFonts w:ascii="HG丸ｺﾞｼｯｸM-PRO" w:eastAsia="HG丸ｺﾞｼｯｸM-PRO" w:hAnsi="HG丸ｺﾞｼｯｸM-PRO" w:hint="eastAsia"/>
                <w:szCs w:val="21"/>
              </w:rPr>
              <w:t>Ａ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C" w:rsidRPr="004669AC" w:rsidRDefault="004669AC" w:rsidP="003A336E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w w:val="66"/>
                <w:szCs w:val="21"/>
              </w:rPr>
            </w:pPr>
            <w:r w:rsidRPr="004669AC">
              <w:rPr>
                <w:rFonts w:ascii="HG丸ｺﾞｼｯｸM-PRO" w:eastAsia="HG丸ｺﾞｼｯｸM-PRO" w:hAnsi="HG丸ｺﾞｼｯｸM-PRO" w:hint="eastAsia"/>
                <w:szCs w:val="21"/>
              </w:rPr>
              <w:t>Ｂ</w:t>
            </w:r>
          </w:p>
        </w:tc>
        <w:tc>
          <w:tcPr>
            <w:tcW w:w="1738" w:type="dxa"/>
            <w:tcBorders>
              <w:left w:val="single" w:sz="4" w:space="0" w:color="auto"/>
              <w:bottom w:val="single" w:sz="4" w:space="0" w:color="auto"/>
            </w:tcBorders>
          </w:tcPr>
          <w:p w:rsidR="004669AC" w:rsidRPr="004669AC" w:rsidRDefault="004669AC" w:rsidP="00487549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669AC" w:rsidTr="0014134D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tcBorders>
              <w:bottom w:val="single" w:sz="8" w:space="0" w:color="4F81BD" w:themeColor="accent1"/>
              <w:right w:val="single" w:sz="4" w:space="0" w:color="auto"/>
            </w:tcBorders>
          </w:tcPr>
          <w:p w:rsidR="004669AC" w:rsidRDefault="004669AC" w:rsidP="00487549">
            <w:pPr>
              <w:spacing w:line="320" w:lineRule="exact"/>
              <w:rPr>
                <w:w w:val="80"/>
              </w:rPr>
            </w:pPr>
          </w:p>
        </w:tc>
        <w:tc>
          <w:tcPr>
            <w:tcW w:w="866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4F81BD" w:themeColor="accent1"/>
            </w:tcBorders>
            <w:shd w:val="clear" w:color="auto" w:fill="D9D9D9" w:themeFill="background1" w:themeFillShade="D9"/>
          </w:tcPr>
          <w:p w:rsidR="004669AC" w:rsidRPr="0014134D" w:rsidRDefault="004669AC" w:rsidP="00487549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14134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給食を実施します。</w:t>
            </w:r>
          </w:p>
        </w:tc>
      </w:tr>
    </w:tbl>
    <w:p w:rsidR="003A336E" w:rsidRDefault="003A336E" w:rsidP="0014134D">
      <w:pPr>
        <w:pStyle w:val="a6"/>
        <w:numPr>
          <w:ilvl w:val="0"/>
          <w:numId w:val="8"/>
        </w:numPr>
        <w:ind w:leftChars="0"/>
      </w:pPr>
      <w:r>
        <w:rPr>
          <w:rFonts w:hint="eastAsia"/>
        </w:rPr>
        <w:t>国</w:t>
      </w:r>
      <w:r w:rsidR="0014134D">
        <w:rPr>
          <w:rFonts w:hint="eastAsia"/>
        </w:rPr>
        <w:t>の</w:t>
      </w:r>
      <w:r w:rsidRPr="003A336E">
        <w:rPr>
          <w:rFonts w:hint="eastAsia"/>
        </w:rPr>
        <w:t>動向</w:t>
      </w:r>
      <w:r w:rsidR="0014134D">
        <w:rPr>
          <w:rFonts w:hint="eastAsia"/>
        </w:rPr>
        <w:t>等により、</w:t>
      </w:r>
      <w:r w:rsidRPr="003A336E">
        <w:rPr>
          <w:rFonts w:hint="eastAsia"/>
        </w:rPr>
        <w:t>休業要請の解除が行われた場合は、改めて、学校再開の期日をお知らせいたします。</w:t>
      </w:r>
    </w:p>
    <w:p w:rsidR="00C746B6" w:rsidRPr="00EA09E4" w:rsidRDefault="00C746B6" w:rsidP="00EA09E4">
      <w:pPr>
        <w:pStyle w:val="1"/>
        <w:spacing w:line="360" w:lineRule="exact"/>
        <w:rPr>
          <w:rFonts w:ascii="HGS創英角ｺﾞｼｯｸUB" w:eastAsia="HGS創英角ｺﾞｼｯｸUB" w:hAnsi="HGS創英角ｺﾞｼｯｸUB"/>
        </w:rPr>
      </w:pPr>
      <w:r w:rsidRPr="00EA09E4">
        <w:rPr>
          <w:rFonts w:ascii="HGS創英角ｺﾞｼｯｸUB" w:eastAsia="HGS創英角ｺﾞｼｯｸUB" w:hAnsi="HGS創英角ｺﾞｼｯｸUB" w:hint="eastAsia"/>
        </w:rPr>
        <w:t>２　実施方法等</w:t>
      </w:r>
    </w:p>
    <w:p w:rsidR="004669AC" w:rsidRDefault="004669AC" w:rsidP="00487549">
      <w:pPr>
        <w:pStyle w:val="a6"/>
        <w:numPr>
          <w:ilvl w:val="0"/>
          <w:numId w:val="6"/>
        </w:numPr>
        <w:spacing w:line="360" w:lineRule="exact"/>
        <w:ind w:leftChars="0"/>
      </w:pPr>
      <w:r>
        <w:rPr>
          <w:rFonts w:hint="eastAsia"/>
        </w:rPr>
        <w:t>基本的な感染症対策の徹底</w:t>
      </w:r>
    </w:p>
    <w:p w:rsidR="004669AC" w:rsidRDefault="00231C89" w:rsidP="00EA09E4">
      <w:pPr>
        <w:spacing w:line="340" w:lineRule="exact"/>
        <w:ind w:left="210" w:firstLineChars="200" w:firstLine="420"/>
      </w:pPr>
      <w:r>
        <w:rPr>
          <w:rFonts w:hint="eastAsia"/>
        </w:rPr>
        <w:t>・登校前</w:t>
      </w:r>
      <w:r w:rsidR="004669AC">
        <w:rPr>
          <w:rFonts w:hint="eastAsia"/>
        </w:rPr>
        <w:t>の検温、マスクの着用をお願いいたします。</w:t>
      </w:r>
      <w:r w:rsidR="0014134D">
        <w:rPr>
          <w:rFonts w:hint="eastAsia"/>
        </w:rPr>
        <w:t>（</w:t>
      </w:r>
      <w:r w:rsidR="0014134D" w:rsidRPr="0014134D">
        <w:rPr>
          <w:rFonts w:hint="eastAsia"/>
          <w:u w:val="single"/>
        </w:rPr>
        <w:t>発熱等がある場合、登校をお控えください。</w:t>
      </w:r>
      <w:r w:rsidR="0014134D">
        <w:rPr>
          <w:rFonts w:hint="eastAsia"/>
        </w:rPr>
        <w:t>）</w:t>
      </w:r>
    </w:p>
    <w:p w:rsidR="004669AC" w:rsidRDefault="004669AC" w:rsidP="00EA09E4">
      <w:pPr>
        <w:spacing w:line="340" w:lineRule="exact"/>
        <w:ind w:leftChars="300" w:left="850" w:hangingChars="105" w:hanging="220"/>
      </w:pPr>
      <w:r>
        <w:rPr>
          <w:rFonts w:hint="eastAsia"/>
        </w:rPr>
        <w:t>・</w:t>
      </w:r>
      <w:r w:rsidR="0014134D">
        <w:rPr>
          <w:rFonts w:hint="eastAsia"/>
        </w:rPr>
        <w:t>３密を避けるため</w:t>
      </w:r>
      <w:r>
        <w:rPr>
          <w:rFonts w:hint="eastAsia"/>
        </w:rPr>
        <w:t>、</w:t>
      </w:r>
      <w:r w:rsidRPr="00705398">
        <w:rPr>
          <w:rFonts w:hint="eastAsia"/>
        </w:rPr>
        <w:t>児</w:t>
      </w:r>
      <w:r>
        <w:rPr>
          <w:rFonts w:hint="eastAsia"/>
        </w:rPr>
        <w:t>童生徒の</w:t>
      </w:r>
      <w:r w:rsidR="0014134D">
        <w:rPr>
          <w:rFonts w:hint="eastAsia"/>
        </w:rPr>
        <w:t>座席間の</w:t>
      </w:r>
      <w:r>
        <w:rPr>
          <w:rFonts w:hint="eastAsia"/>
        </w:rPr>
        <w:t>距離</w:t>
      </w:r>
      <w:r w:rsidRPr="00705398">
        <w:rPr>
          <w:rFonts w:hint="eastAsia"/>
        </w:rPr>
        <w:t>を確保</w:t>
      </w:r>
      <w:r w:rsidR="00231C89">
        <w:rPr>
          <w:rFonts w:hint="eastAsia"/>
        </w:rPr>
        <w:t>するなど</w:t>
      </w:r>
      <w:r w:rsidRPr="00705398">
        <w:rPr>
          <w:rFonts w:hint="eastAsia"/>
        </w:rPr>
        <w:t>し</w:t>
      </w:r>
      <w:r w:rsidR="00231C89">
        <w:rPr>
          <w:rFonts w:hint="eastAsia"/>
        </w:rPr>
        <w:t>て</w:t>
      </w:r>
      <w:r w:rsidR="0014134D">
        <w:rPr>
          <w:rFonts w:hint="eastAsia"/>
        </w:rPr>
        <w:t>、教育活動を行います。</w:t>
      </w:r>
    </w:p>
    <w:p w:rsidR="004669AC" w:rsidRDefault="00EA09E4" w:rsidP="00EA09E4">
      <w:pPr>
        <w:spacing w:line="340" w:lineRule="exact"/>
        <w:ind w:leftChars="300" w:left="850" w:hangingChars="105" w:hanging="220"/>
      </w:pPr>
      <w:r>
        <w:rPr>
          <w:rFonts w:hint="eastAsia"/>
        </w:rPr>
        <w:t>・休み時間ごとに換気を</w:t>
      </w:r>
      <w:r w:rsidR="0014134D">
        <w:rPr>
          <w:rFonts w:hint="eastAsia"/>
        </w:rPr>
        <w:t>行い</w:t>
      </w:r>
      <w:r>
        <w:rPr>
          <w:rFonts w:hint="eastAsia"/>
        </w:rPr>
        <w:t>、</w:t>
      </w:r>
      <w:r w:rsidR="004D088D">
        <w:rPr>
          <w:rFonts w:hint="eastAsia"/>
        </w:rPr>
        <w:t>手洗い・うがいを指導し、共通に使用する部分を</w:t>
      </w:r>
      <w:r w:rsidR="0014134D">
        <w:rPr>
          <w:rFonts w:hint="eastAsia"/>
        </w:rPr>
        <w:t>消毒</w:t>
      </w:r>
      <w:r w:rsidR="004D088D">
        <w:rPr>
          <w:rFonts w:hint="eastAsia"/>
        </w:rPr>
        <w:t>するな</w:t>
      </w:r>
      <w:r>
        <w:rPr>
          <w:rFonts w:hint="eastAsia"/>
        </w:rPr>
        <w:t>ど、感染防止に努めます。</w:t>
      </w:r>
    </w:p>
    <w:p w:rsidR="004669AC" w:rsidRDefault="00487549" w:rsidP="00487549">
      <w:pPr>
        <w:spacing w:line="340" w:lineRule="exact"/>
      </w:pPr>
      <w:r>
        <w:rPr>
          <w:rFonts w:hint="eastAsia"/>
        </w:rPr>
        <w:t>（２）</w:t>
      </w:r>
      <w:r w:rsidR="00EA09E4">
        <w:rPr>
          <w:rFonts w:hint="eastAsia"/>
        </w:rPr>
        <w:t>部活動について</w:t>
      </w:r>
    </w:p>
    <w:p w:rsidR="00EA09E4" w:rsidRDefault="004D088D" w:rsidP="004D088D">
      <w:pPr>
        <w:spacing w:line="340" w:lineRule="exact"/>
        <w:ind w:firstLineChars="300" w:firstLine="630"/>
      </w:pPr>
      <w:r>
        <w:rPr>
          <w:rFonts w:hint="eastAsia"/>
        </w:rPr>
        <w:t>・</w:t>
      </w:r>
      <w:r w:rsidR="00EA09E4">
        <w:rPr>
          <w:rFonts w:hint="eastAsia"/>
        </w:rPr>
        <w:t>臨時休業が継続している間は、部活動は実施しません。</w:t>
      </w:r>
    </w:p>
    <w:p w:rsidR="004669AC" w:rsidRDefault="00487549" w:rsidP="00487549">
      <w:pPr>
        <w:spacing w:line="340" w:lineRule="exact"/>
      </w:pPr>
      <w:r>
        <w:rPr>
          <w:rFonts w:hint="eastAsia"/>
        </w:rPr>
        <w:t>（３）</w:t>
      </w:r>
      <w:r w:rsidR="00EA09E4">
        <w:rPr>
          <w:rFonts w:hint="eastAsia"/>
        </w:rPr>
        <w:t>その他</w:t>
      </w:r>
    </w:p>
    <w:p w:rsidR="00487549" w:rsidRDefault="00152721" w:rsidP="00487549">
      <w:pPr>
        <w:spacing w:line="340" w:lineRule="exact"/>
        <w:ind w:firstLineChars="300" w:firstLine="630"/>
      </w:pPr>
      <w:r>
        <w:rPr>
          <w:rFonts w:hint="eastAsia"/>
        </w:rPr>
        <w:t>・</w:t>
      </w:r>
      <w:r w:rsidR="00EA09E4">
        <w:rPr>
          <w:rFonts w:hint="eastAsia"/>
        </w:rPr>
        <w:t>ＡＢグループ分けは、各学校によります。</w:t>
      </w:r>
    </w:p>
    <w:p w:rsidR="00705398" w:rsidRDefault="00487549" w:rsidP="00487549">
      <w:pPr>
        <w:spacing w:line="340" w:lineRule="exact"/>
        <w:ind w:firstLineChars="300" w:firstLine="630"/>
      </w:pPr>
      <w:r>
        <w:rPr>
          <w:rFonts w:hint="eastAsia"/>
        </w:rPr>
        <w:t>・</w:t>
      </w:r>
      <w:r w:rsidR="00705398">
        <w:rPr>
          <w:rFonts w:hint="eastAsia"/>
        </w:rPr>
        <w:t>登校時間</w:t>
      </w:r>
      <w:r w:rsidR="00EA09E4">
        <w:rPr>
          <w:rFonts w:hint="eastAsia"/>
        </w:rPr>
        <w:t>や下校時間</w:t>
      </w:r>
      <w:r w:rsidR="00705398">
        <w:rPr>
          <w:rFonts w:hint="eastAsia"/>
        </w:rPr>
        <w:t>は、各学校からのお知らせをご覧ください。</w:t>
      </w:r>
    </w:p>
    <w:p w:rsidR="006C2920" w:rsidRDefault="006C2920" w:rsidP="00EA09E4">
      <w:pPr>
        <w:spacing w:line="340" w:lineRule="exact"/>
        <w:ind w:firstLineChars="300" w:firstLine="630"/>
      </w:pPr>
      <w:r>
        <w:rPr>
          <w:rFonts w:hint="eastAsia"/>
        </w:rPr>
        <w:t>・</w:t>
      </w:r>
      <w:r w:rsidR="00C32F84" w:rsidRPr="00C32F84">
        <w:rPr>
          <w:rFonts w:hint="eastAsia"/>
        </w:rPr>
        <w:t>各学校の計画により、</w:t>
      </w:r>
      <w:r>
        <w:rPr>
          <w:rFonts w:hint="eastAsia"/>
        </w:rPr>
        <w:t>段階的に教科学習</w:t>
      </w:r>
      <w:r w:rsidR="00705398">
        <w:rPr>
          <w:rFonts w:hint="eastAsia"/>
        </w:rPr>
        <w:t>を実施してまいります。</w:t>
      </w:r>
    </w:p>
    <w:p w:rsidR="0046315E" w:rsidRPr="0014134D" w:rsidRDefault="0046315E" w:rsidP="0014134D">
      <w:pPr>
        <w:pStyle w:val="1"/>
        <w:spacing w:line="360" w:lineRule="exact"/>
        <w:rPr>
          <w:rFonts w:ascii="HGS創英角ｺﾞｼｯｸUB" w:eastAsia="HGS創英角ｺﾞｼｯｸUB" w:hAnsi="HGS創英角ｺﾞｼｯｸUB"/>
        </w:rPr>
      </w:pPr>
      <w:r w:rsidRPr="00EA09E4">
        <w:rPr>
          <w:rFonts w:ascii="HGS創英角ｺﾞｼｯｸUB" w:eastAsia="HGS創英角ｺﾞｼｯｸUB" w:hAnsi="HGS創英角ｺﾞｼｯｸUB" w:hint="eastAsia"/>
        </w:rPr>
        <w:t>３</w:t>
      </w:r>
      <w:r w:rsidR="00C746B6" w:rsidRPr="00EA09E4">
        <w:rPr>
          <w:rFonts w:ascii="HGS創英角ｺﾞｼｯｸUB" w:eastAsia="HGS創英角ｺﾞｼｯｸUB" w:hAnsi="HGS創英角ｺﾞｼｯｸUB" w:hint="eastAsia"/>
        </w:rPr>
        <w:t xml:space="preserve">　</w:t>
      </w:r>
      <w:r w:rsidR="0014134D">
        <w:rPr>
          <w:rFonts w:ascii="HGS創英角ｺﾞｼｯｸUB" w:eastAsia="HGS創英角ｺﾞｼｯｸUB" w:hAnsi="HGS創英角ｺﾞｼｯｸUB" w:hint="eastAsia"/>
        </w:rPr>
        <w:t>留意事項</w:t>
      </w:r>
    </w:p>
    <w:p w:rsidR="0046315E" w:rsidRDefault="0014134D" w:rsidP="00EA09E4">
      <w:pPr>
        <w:spacing w:line="340" w:lineRule="exact"/>
      </w:pPr>
      <w:r>
        <w:rPr>
          <w:rFonts w:hint="eastAsia"/>
        </w:rPr>
        <w:t>（１</w:t>
      </w:r>
      <w:r w:rsidR="00EA09E4">
        <w:rPr>
          <w:rFonts w:hint="eastAsia"/>
        </w:rPr>
        <w:t>）</w:t>
      </w:r>
      <w:r w:rsidR="004D088D">
        <w:rPr>
          <w:rFonts w:hint="eastAsia"/>
        </w:rPr>
        <w:t>登校への心配等がある場合は、学校までご相談ください。</w:t>
      </w:r>
    </w:p>
    <w:p w:rsidR="00941CB6" w:rsidRDefault="0014134D" w:rsidP="00EA09E4">
      <w:pPr>
        <w:spacing w:line="340" w:lineRule="exact"/>
      </w:pPr>
      <w:r>
        <w:rPr>
          <w:rFonts w:hint="eastAsia"/>
        </w:rPr>
        <w:t>（２</w:t>
      </w:r>
      <w:r w:rsidR="00EA09E4">
        <w:rPr>
          <w:rFonts w:hint="eastAsia"/>
        </w:rPr>
        <w:t>）</w:t>
      </w:r>
      <w:r w:rsidR="004D088D">
        <w:rPr>
          <w:rFonts w:hint="eastAsia"/>
        </w:rPr>
        <w:t>登校できない場合は、担任が家庭訪問等により課題等を配付いたしますので、学校までご連絡ください。</w:t>
      </w:r>
    </w:p>
    <w:p w:rsidR="00EA1C89" w:rsidRDefault="0014134D" w:rsidP="00EA09E4">
      <w:pPr>
        <w:spacing w:line="340" w:lineRule="exact"/>
        <w:ind w:leftChars="10" w:left="441" w:hangingChars="200" w:hanging="420"/>
      </w:pPr>
      <w:r>
        <w:rPr>
          <w:rFonts w:hint="eastAsia"/>
        </w:rPr>
        <w:t>（３</w:t>
      </w:r>
      <w:r w:rsidR="00EA09E4">
        <w:rPr>
          <w:rFonts w:hint="eastAsia"/>
        </w:rPr>
        <w:t>）</w:t>
      </w:r>
      <w:r w:rsidR="00C32F84" w:rsidRPr="00C32F84">
        <w:rPr>
          <w:rFonts w:hint="eastAsia"/>
        </w:rPr>
        <w:t>臨時休校により預け先のない児童・生徒</w:t>
      </w:r>
      <w:r w:rsidR="004D088D">
        <w:rPr>
          <w:rFonts w:hint="eastAsia"/>
        </w:rPr>
        <w:t>については、</w:t>
      </w:r>
      <w:r w:rsidR="00C32F84" w:rsidRPr="00C32F84">
        <w:rPr>
          <w:rFonts w:hint="eastAsia"/>
        </w:rPr>
        <w:t>学校までご相談ください。</w:t>
      </w:r>
    </w:p>
    <w:p w:rsidR="00C32F84" w:rsidRDefault="002B42C3" w:rsidP="002B42C3">
      <w:pPr>
        <w:spacing w:line="340" w:lineRule="exact"/>
      </w:pPr>
      <w:r>
        <w:rPr>
          <w:rFonts w:hint="eastAsia"/>
        </w:rPr>
        <w:t>（４）状況等に変化があれば、ご連絡いたします。</w:t>
      </w:r>
    </w:p>
    <w:p w:rsidR="004D088D" w:rsidRPr="004D088D" w:rsidRDefault="004D088D" w:rsidP="00EA09E4">
      <w:pPr>
        <w:spacing w:line="340" w:lineRule="exact"/>
        <w:ind w:leftChars="100" w:left="420" w:hangingChars="100" w:hanging="210"/>
      </w:pPr>
    </w:p>
    <w:p w:rsidR="00EA1C89" w:rsidRDefault="00EA1C89" w:rsidP="008D3D8B">
      <w:pPr>
        <w:ind w:firstLineChars="100" w:firstLine="210"/>
        <w:jc w:val="right"/>
      </w:pPr>
      <w:r>
        <w:rPr>
          <w:rFonts w:hint="eastAsia"/>
        </w:rPr>
        <w:t>（</w:t>
      </w:r>
      <w:r w:rsidR="000D3168">
        <w:rPr>
          <w:rFonts w:hint="eastAsia"/>
        </w:rPr>
        <w:t xml:space="preserve">本宮市役所　</w:t>
      </w:r>
      <w:r w:rsidR="008D3D8B">
        <w:rPr>
          <w:rFonts w:hint="eastAsia"/>
        </w:rPr>
        <w:t>教育部</w:t>
      </w:r>
      <w:r w:rsidR="000D3168">
        <w:rPr>
          <w:rFonts w:hint="eastAsia"/>
        </w:rPr>
        <w:t xml:space="preserve">　</w:t>
      </w:r>
      <w:r>
        <w:rPr>
          <w:rFonts w:hint="eastAsia"/>
        </w:rPr>
        <w:t>教育総務課　電話</w:t>
      </w:r>
      <w:r w:rsidR="008D3D8B">
        <w:rPr>
          <w:rFonts w:hint="eastAsia"/>
        </w:rPr>
        <w:t>０２４３－２４－５４４１</w:t>
      </w:r>
      <w:r>
        <w:rPr>
          <w:rFonts w:hint="eastAsia"/>
        </w:rPr>
        <w:t>）</w:t>
      </w:r>
    </w:p>
    <w:sectPr w:rsidR="00EA1C89" w:rsidSect="0014134D">
      <w:pgSz w:w="11906" w:h="16838"/>
      <w:pgMar w:top="993" w:right="70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53C" w:rsidRDefault="00D9553C" w:rsidP="00C32F84">
      <w:r>
        <w:separator/>
      </w:r>
    </w:p>
  </w:endnote>
  <w:endnote w:type="continuationSeparator" w:id="0">
    <w:p w:rsidR="00D9553C" w:rsidRDefault="00D9553C" w:rsidP="00C3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53C" w:rsidRDefault="00D9553C" w:rsidP="00C32F84">
      <w:r>
        <w:separator/>
      </w:r>
    </w:p>
  </w:footnote>
  <w:footnote w:type="continuationSeparator" w:id="0">
    <w:p w:rsidR="00D9553C" w:rsidRDefault="00D9553C" w:rsidP="00C32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515"/>
    <w:multiLevelType w:val="hybridMultilevel"/>
    <w:tmpl w:val="8C76161E"/>
    <w:lvl w:ilvl="0" w:tplc="0CF0AA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E98C4A04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F511D1"/>
    <w:multiLevelType w:val="hybridMultilevel"/>
    <w:tmpl w:val="9F669B28"/>
    <w:lvl w:ilvl="0" w:tplc="724C4244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7220825"/>
    <w:multiLevelType w:val="hybridMultilevel"/>
    <w:tmpl w:val="7EA4D91A"/>
    <w:lvl w:ilvl="0" w:tplc="7EBA2E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9334587"/>
    <w:multiLevelType w:val="hybridMultilevel"/>
    <w:tmpl w:val="7C7E4D9A"/>
    <w:lvl w:ilvl="0" w:tplc="4A10BAC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9D171A"/>
    <w:multiLevelType w:val="hybridMultilevel"/>
    <w:tmpl w:val="7FCC1C6E"/>
    <w:lvl w:ilvl="0" w:tplc="BBD4678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7F50EFB"/>
    <w:multiLevelType w:val="hybridMultilevel"/>
    <w:tmpl w:val="3C5CEC66"/>
    <w:lvl w:ilvl="0" w:tplc="3C283C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835EE9"/>
    <w:multiLevelType w:val="hybridMultilevel"/>
    <w:tmpl w:val="F1AA85DA"/>
    <w:lvl w:ilvl="0" w:tplc="A82AE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6139C3"/>
    <w:multiLevelType w:val="hybridMultilevel"/>
    <w:tmpl w:val="3C828F8C"/>
    <w:lvl w:ilvl="0" w:tplc="D0F6007E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5E"/>
    <w:rsid w:val="000D3168"/>
    <w:rsid w:val="0014134D"/>
    <w:rsid w:val="00152721"/>
    <w:rsid w:val="00231C89"/>
    <w:rsid w:val="002B42C3"/>
    <w:rsid w:val="003A336E"/>
    <w:rsid w:val="0046315E"/>
    <w:rsid w:val="004669AC"/>
    <w:rsid w:val="00487549"/>
    <w:rsid w:val="004D088D"/>
    <w:rsid w:val="00631805"/>
    <w:rsid w:val="006929C8"/>
    <w:rsid w:val="006C2920"/>
    <w:rsid w:val="006C6D99"/>
    <w:rsid w:val="00705398"/>
    <w:rsid w:val="007B615B"/>
    <w:rsid w:val="00861B1E"/>
    <w:rsid w:val="008D3D8B"/>
    <w:rsid w:val="00941CB6"/>
    <w:rsid w:val="009871AA"/>
    <w:rsid w:val="009A5363"/>
    <w:rsid w:val="00AE3EEA"/>
    <w:rsid w:val="00AE7523"/>
    <w:rsid w:val="00C1674A"/>
    <w:rsid w:val="00C32F84"/>
    <w:rsid w:val="00C746B6"/>
    <w:rsid w:val="00C80F58"/>
    <w:rsid w:val="00D939A7"/>
    <w:rsid w:val="00D9553C"/>
    <w:rsid w:val="00EA09E4"/>
    <w:rsid w:val="00EA0FF8"/>
    <w:rsid w:val="00EA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DA5319F-1F61-4774-A835-D7058974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46B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61B1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929C8"/>
  </w:style>
  <w:style w:type="character" w:customStyle="1" w:styleId="a4">
    <w:name w:val="日付 (文字)"/>
    <w:basedOn w:val="a0"/>
    <w:link w:val="a3"/>
    <w:uiPriority w:val="99"/>
    <w:semiHidden/>
    <w:rsid w:val="006929C8"/>
  </w:style>
  <w:style w:type="table" w:styleId="a5">
    <w:name w:val="Table Grid"/>
    <w:basedOn w:val="a1"/>
    <w:uiPriority w:val="59"/>
    <w:rsid w:val="007B6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 Accent 1"/>
    <w:basedOn w:val="a1"/>
    <w:uiPriority w:val="60"/>
    <w:rsid w:val="00C746B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2">
    <w:name w:val="Light Shading Accent 5"/>
    <w:basedOn w:val="a1"/>
    <w:uiPriority w:val="60"/>
    <w:rsid w:val="00C746B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3">
    <w:name w:val="Light Shading Accent 4"/>
    <w:basedOn w:val="a1"/>
    <w:uiPriority w:val="60"/>
    <w:rsid w:val="00C746B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21">
    <w:name w:val="Light List Accent 1"/>
    <w:basedOn w:val="a1"/>
    <w:uiPriority w:val="61"/>
    <w:rsid w:val="00C746B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10">
    <w:name w:val="見出し 1 (文字)"/>
    <w:basedOn w:val="a0"/>
    <w:link w:val="1"/>
    <w:uiPriority w:val="9"/>
    <w:rsid w:val="00C746B6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List Paragraph"/>
    <w:basedOn w:val="a"/>
    <w:uiPriority w:val="34"/>
    <w:qFormat/>
    <w:rsid w:val="00EA1C89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861B1E"/>
    <w:rPr>
      <w:rFonts w:asciiTheme="majorHAnsi" w:eastAsiaTheme="majorEastAsia" w:hAnsiTheme="majorHAnsi" w:cstheme="majorBidi"/>
    </w:rPr>
  </w:style>
  <w:style w:type="paragraph" w:styleId="a7">
    <w:name w:val="header"/>
    <w:basedOn w:val="a"/>
    <w:link w:val="a8"/>
    <w:uiPriority w:val="99"/>
    <w:unhideWhenUsed/>
    <w:rsid w:val="00C32F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2F84"/>
  </w:style>
  <w:style w:type="paragraph" w:styleId="a9">
    <w:name w:val="footer"/>
    <w:basedOn w:val="a"/>
    <w:link w:val="aa"/>
    <w:uiPriority w:val="99"/>
    <w:unhideWhenUsed/>
    <w:rsid w:val="00C32F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2F84"/>
  </w:style>
  <w:style w:type="paragraph" w:styleId="ab">
    <w:name w:val="Balloon Text"/>
    <w:basedOn w:val="a"/>
    <w:link w:val="ac"/>
    <w:uiPriority w:val="99"/>
    <w:semiHidden/>
    <w:unhideWhenUsed/>
    <w:rsid w:val="006C6D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C6D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6DE9F-21AA-4B27-8C97-04B0C821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本宮市役所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穐山 俊之</dc:creator>
  <cp:lastModifiedBy>先生</cp:lastModifiedBy>
  <cp:revision>2</cp:revision>
  <cp:lastPrinted>2020-05-08T07:33:00Z</cp:lastPrinted>
  <dcterms:created xsi:type="dcterms:W3CDTF">2020-05-08T07:49:00Z</dcterms:created>
  <dcterms:modified xsi:type="dcterms:W3CDTF">2020-05-08T07:49:00Z</dcterms:modified>
</cp:coreProperties>
</file>